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6AB21" w14:textId="77777777" w:rsidR="007D37B0" w:rsidRDefault="006D0C64" w:rsidP="0054779A">
      <w:pPr>
        <w:pStyle w:val="Heading2"/>
        <w:ind w:left="0"/>
        <w:jc w:val="left"/>
      </w:pPr>
      <w:r w:rsidRPr="00DC108A">
        <w:rPr>
          <w:noProof/>
          <w:sz w:val="10"/>
          <w:szCs w:val="10"/>
        </w:rPr>
        <w:drawing>
          <wp:anchor distT="0" distB="0" distL="114300" distR="114300" simplePos="0" relativeHeight="251658240" behindDoc="1" locked="0" layoutInCell="1" allowOverlap="1" wp14:anchorId="3DBD28C2" wp14:editId="1CD16795">
            <wp:simplePos x="0" y="0"/>
            <wp:positionH relativeFrom="column">
              <wp:posOffset>387246</wp:posOffset>
            </wp:positionH>
            <wp:positionV relativeFrom="paragraph">
              <wp:posOffset>5787</wp:posOffset>
            </wp:positionV>
            <wp:extent cx="1939290" cy="1498600"/>
            <wp:effectExtent l="0" t="0" r="3810" b="0"/>
            <wp:wrapTight wrapText="bothSides">
              <wp:wrapPolygon edited="0">
                <wp:start x="0" y="0"/>
                <wp:lineTo x="0" y="21417"/>
                <wp:lineTo x="21501" y="21417"/>
                <wp:lineTo x="21501" y="0"/>
                <wp:lineTo x="0" y="0"/>
              </wp:wrapPolygon>
            </wp:wrapTight>
            <wp:docPr id="11" name="Picture 11" descr="cid:8A153ED0-B876-4494-B69F-8768760E316E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E0B6E1-F84D-4F5A-A5EC-9952FDD58E87" descr="cid:8A153ED0-B876-4494-B69F-8768760E316E@Home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0166F" w14:textId="77777777" w:rsidR="006D0C64" w:rsidRDefault="00997950" w:rsidP="00997950">
      <w:pPr>
        <w:jc w:val="center"/>
        <w:rPr>
          <w:rFonts w:cstheme="minorHAnsi"/>
          <w:sz w:val="36"/>
          <w:szCs w:val="36"/>
        </w:rPr>
      </w:pPr>
      <w:r w:rsidRPr="00997950">
        <w:rPr>
          <w:rFonts w:cstheme="minorHAnsi"/>
          <w:sz w:val="36"/>
          <w:szCs w:val="36"/>
        </w:rPr>
        <w:t>Houston Christian School</w:t>
      </w:r>
    </w:p>
    <w:p w14:paraId="2B298D7F" w14:textId="77777777" w:rsidR="00997950" w:rsidRDefault="00997950" w:rsidP="00997950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 xml:space="preserve"> </w:t>
      </w:r>
      <w:r w:rsidR="002442C9">
        <w:rPr>
          <w:rFonts w:cstheme="minorHAnsi"/>
          <w:sz w:val="36"/>
          <w:szCs w:val="36"/>
        </w:rPr>
        <w:t xml:space="preserve">Application </w:t>
      </w:r>
      <w:r>
        <w:rPr>
          <w:rFonts w:cstheme="minorHAnsi"/>
          <w:sz w:val="36"/>
          <w:szCs w:val="36"/>
        </w:rPr>
        <w:t>Form</w:t>
      </w:r>
    </w:p>
    <w:p w14:paraId="74260DA3" w14:textId="268602C8" w:rsidR="00997950" w:rsidRDefault="00997950" w:rsidP="00997950">
      <w:pPr>
        <w:jc w:val="center"/>
        <w:rPr>
          <w:rFonts w:cstheme="minorHAnsi"/>
          <w:sz w:val="36"/>
          <w:szCs w:val="36"/>
        </w:rPr>
      </w:pPr>
    </w:p>
    <w:p w14:paraId="72E61182" w14:textId="77777777" w:rsidR="00113384" w:rsidRDefault="00113384" w:rsidP="00997950">
      <w:pPr>
        <w:jc w:val="center"/>
        <w:rPr>
          <w:rFonts w:cstheme="minorHAnsi"/>
          <w:sz w:val="36"/>
          <w:szCs w:val="36"/>
        </w:rPr>
      </w:pPr>
    </w:p>
    <w:p w14:paraId="7F3AAC9F" w14:textId="77777777" w:rsidR="00A40AFC" w:rsidRDefault="00A40AFC" w:rsidP="00C8797C">
      <w:pPr>
        <w:ind w:left="0"/>
      </w:pPr>
    </w:p>
    <w:tbl>
      <w:tblPr>
        <w:tblStyle w:val="TableGrid"/>
        <w:tblW w:w="10696" w:type="dxa"/>
        <w:tblInd w:w="72" w:type="dxa"/>
        <w:tblLook w:val="04A0" w:firstRow="1" w:lastRow="0" w:firstColumn="1" w:lastColumn="0" w:noHBand="0" w:noVBand="1"/>
      </w:tblPr>
      <w:tblGrid>
        <w:gridCol w:w="71"/>
        <w:gridCol w:w="4746"/>
        <w:gridCol w:w="543"/>
        <w:gridCol w:w="5336"/>
      </w:tblGrid>
      <w:tr w:rsidR="00113384" w14:paraId="78B80B10" w14:textId="77777777" w:rsidTr="00926135">
        <w:trPr>
          <w:gridBefore w:val="1"/>
          <w:wBefore w:w="71" w:type="dxa"/>
        </w:trPr>
        <w:tc>
          <w:tcPr>
            <w:tcW w:w="10625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8FD4E78" w14:textId="77777777" w:rsidR="00113384" w:rsidRPr="0059537B" w:rsidRDefault="00113384" w:rsidP="00926135">
            <w:pPr>
              <w:ind w:left="0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PARENT/GUARDIAN INFORMATION</w:t>
            </w:r>
          </w:p>
        </w:tc>
      </w:tr>
      <w:tr w:rsidR="00113384" w14:paraId="127DE96A" w14:textId="77777777" w:rsidTr="00926135">
        <w:trPr>
          <w:gridBefore w:val="1"/>
          <w:wBefore w:w="71" w:type="dxa"/>
        </w:trPr>
        <w:tc>
          <w:tcPr>
            <w:tcW w:w="10625" w:type="dxa"/>
            <w:gridSpan w:val="3"/>
            <w:tcBorders>
              <w:bottom w:val="single" w:sz="4" w:space="0" w:color="auto"/>
            </w:tcBorders>
          </w:tcPr>
          <w:tbl>
            <w:tblPr>
              <w:tblStyle w:val="TableGrid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43"/>
              <w:gridCol w:w="1698"/>
              <w:gridCol w:w="1403"/>
              <w:gridCol w:w="1723"/>
              <w:gridCol w:w="1723"/>
              <w:gridCol w:w="1719"/>
            </w:tblGrid>
            <w:tr w:rsidR="00641D1F" w14:paraId="648BA299" w14:textId="77777777" w:rsidTr="00DF52F9">
              <w:tc>
                <w:tcPr>
                  <w:tcW w:w="2143" w:type="dxa"/>
                  <w:tcBorders>
                    <w:top w:val="nil"/>
                    <w:left w:val="nil"/>
                    <w:bottom w:val="nil"/>
                  </w:tcBorders>
                </w:tcPr>
                <w:p w14:paraId="4E9F5B55" w14:textId="45DF8A44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Marital Status:</w:t>
                  </w:r>
                </w:p>
              </w:tc>
              <w:tc>
                <w:tcPr>
                  <w:tcW w:w="1698" w:type="dxa"/>
                  <w:tcBorders>
                    <w:top w:val="nil"/>
                    <w:bottom w:val="nil"/>
                  </w:tcBorders>
                </w:tcPr>
                <w:p w14:paraId="527FBA66" w14:textId="78D1EA23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Married</w:t>
                  </w:r>
                </w:p>
              </w:tc>
              <w:tc>
                <w:tcPr>
                  <w:tcW w:w="1403" w:type="dxa"/>
                  <w:tcBorders>
                    <w:top w:val="nil"/>
                    <w:bottom w:val="nil"/>
                  </w:tcBorders>
                </w:tcPr>
                <w:p w14:paraId="091EB1D3" w14:textId="138A0425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Divorced</w:t>
                  </w:r>
                </w:p>
              </w:tc>
              <w:tc>
                <w:tcPr>
                  <w:tcW w:w="1723" w:type="dxa"/>
                  <w:tcBorders>
                    <w:top w:val="nil"/>
                    <w:bottom w:val="nil"/>
                  </w:tcBorders>
                </w:tcPr>
                <w:p w14:paraId="7998AC2A" w14:textId="1EE22E44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Separated</w:t>
                  </w:r>
                </w:p>
              </w:tc>
              <w:tc>
                <w:tcPr>
                  <w:tcW w:w="1723" w:type="dxa"/>
                  <w:tcBorders>
                    <w:top w:val="nil"/>
                    <w:bottom w:val="nil"/>
                  </w:tcBorders>
                </w:tcPr>
                <w:p w14:paraId="7111B028" w14:textId="2BEE0D50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Widowed</w:t>
                  </w:r>
                </w:p>
              </w:tc>
              <w:tc>
                <w:tcPr>
                  <w:tcW w:w="1719" w:type="dxa"/>
                  <w:tcBorders>
                    <w:top w:val="nil"/>
                    <w:bottom w:val="nil"/>
                    <w:right w:val="nil"/>
                  </w:tcBorders>
                </w:tcPr>
                <w:p w14:paraId="4E9FD3C2" w14:textId="5E5F77C9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Single</w:t>
                  </w:r>
                </w:p>
              </w:tc>
            </w:tr>
            <w:tr w:rsidR="00641D1F" w14:paraId="1DD70E5E" w14:textId="77777777" w:rsidTr="00DF52F9">
              <w:tc>
                <w:tcPr>
                  <w:tcW w:w="2143" w:type="dxa"/>
                  <w:tcBorders>
                    <w:top w:val="nil"/>
                    <w:left w:val="nil"/>
                    <w:bottom w:val="nil"/>
                  </w:tcBorders>
                </w:tcPr>
                <w:p w14:paraId="5BE9C1B7" w14:textId="328EC24B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Student(s) lives with:</w:t>
                  </w:r>
                </w:p>
              </w:tc>
              <w:tc>
                <w:tcPr>
                  <w:tcW w:w="1698" w:type="dxa"/>
                  <w:tcBorders>
                    <w:top w:val="nil"/>
                    <w:bottom w:val="nil"/>
                  </w:tcBorders>
                </w:tcPr>
                <w:p w14:paraId="31B9662B" w14:textId="1499C9AF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Both Parents</w:t>
                  </w:r>
                </w:p>
              </w:tc>
              <w:tc>
                <w:tcPr>
                  <w:tcW w:w="1403" w:type="dxa"/>
                  <w:tcBorders>
                    <w:top w:val="nil"/>
                    <w:bottom w:val="nil"/>
                  </w:tcBorders>
                </w:tcPr>
                <w:p w14:paraId="30914D8C" w14:textId="34A6BF61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Father</w:t>
                  </w:r>
                </w:p>
              </w:tc>
              <w:tc>
                <w:tcPr>
                  <w:tcW w:w="1723" w:type="dxa"/>
                  <w:tcBorders>
                    <w:top w:val="nil"/>
                    <w:bottom w:val="nil"/>
                  </w:tcBorders>
                </w:tcPr>
                <w:p w14:paraId="5158CA1A" w14:textId="65234752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Mother</w:t>
                  </w:r>
                </w:p>
              </w:tc>
              <w:tc>
                <w:tcPr>
                  <w:tcW w:w="1723" w:type="dxa"/>
                  <w:tcBorders>
                    <w:top w:val="nil"/>
                    <w:bottom w:val="nil"/>
                  </w:tcBorders>
                </w:tcPr>
                <w:p w14:paraId="564E23E8" w14:textId="215F82CF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Guardian</w:t>
                  </w:r>
                </w:p>
              </w:tc>
              <w:tc>
                <w:tcPr>
                  <w:tcW w:w="1719" w:type="dxa"/>
                  <w:tcBorders>
                    <w:top w:val="nil"/>
                    <w:bottom w:val="nil"/>
                    <w:right w:val="nil"/>
                  </w:tcBorders>
                </w:tcPr>
                <w:p w14:paraId="0EC45AAB" w14:textId="77777777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  <w:tr w:rsidR="00641D1F" w14:paraId="42F7E1F6" w14:textId="77777777" w:rsidTr="00DF52F9">
              <w:tc>
                <w:tcPr>
                  <w:tcW w:w="2143" w:type="dxa"/>
                  <w:tcBorders>
                    <w:top w:val="nil"/>
                    <w:left w:val="nil"/>
                    <w:bottom w:val="nil"/>
                  </w:tcBorders>
                </w:tcPr>
                <w:p w14:paraId="5E4EE11F" w14:textId="03EABA00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Shared custody?</w:t>
                  </w:r>
                </w:p>
              </w:tc>
              <w:tc>
                <w:tcPr>
                  <w:tcW w:w="1698" w:type="dxa"/>
                  <w:tcBorders>
                    <w:top w:val="nil"/>
                    <w:bottom w:val="nil"/>
                  </w:tcBorders>
                </w:tcPr>
                <w:p w14:paraId="131F4C37" w14:textId="65CD4EE3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Yes</w:t>
                  </w:r>
                </w:p>
              </w:tc>
              <w:tc>
                <w:tcPr>
                  <w:tcW w:w="1403" w:type="dxa"/>
                  <w:tcBorders>
                    <w:top w:val="nil"/>
                    <w:bottom w:val="nil"/>
                  </w:tcBorders>
                </w:tcPr>
                <w:p w14:paraId="32BB8750" w14:textId="327B2DF4" w:rsidR="00641D1F" w:rsidRDefault="00641D1F" w:rsidP="002828E1">
                  <w:pPr>
                    <w:ind w:left="0"/>
                    <w:rPr>
                      <w:sz w:val="20"/>
                      <w:szCs w:val="20"/>
                    </w:rPr>
                  </w:pPr>
                  <w:r w:rsidRPr="00FD61F8">
                    <w:rPr>
                      <w:sz w:val="20"/>
                      <w:szCs w:val="20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61F8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3A6A02">
                    <w:rPr>
                      <w:sz w:val="20"/>
                      <w:szCs w:val="20"/>
                    </w:rPr>
                  </w:r>
                  <w:r w:rsidR="003A6A02">
                    <w:rPr>
                      <w:sz w:val="20"/>
                      <w:szCs w:val="20"/>
                    </w:rPr>
                    <w:fldChar w:fldCharType="separate"/>
                  </w:r>
                  <w:r w:rsidRPr="00FD61F8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No</w:t>
                  </w:r>
                </w:p>
              </w:tc>
              <w:tc>
                <w:tcPr>
                  <w:tcW w:w="5165" w:type="dxa"/>
                  <w:gridSpan w:val="3"/>
                  <w:tcBorders>
                    <w:top w:val="nil"/>
                    <w:bottom w:val="nil"/>
                    <w:right w:val="nil"/>
                  </w:tcBorders>
                </w:tcPr>
                <w:p w14:paraId="5F57B642" w14:textId="50CE02E5" w:rsidR="00641D1F" w:rsidRPr="002828E1" w:rsidRDefault="00641D1F" w:rsidP="002828E1">
                  <w:pPr>
                    <w:ind w:left="0"/>
                    <w:rPr>
                      <w:sz w:val="13"/>
                      <w:szCs w:val="13"/>
                    </w:rPr>
                  </w:pPr>
                </w:p>
              </w:tc>
            </w:tr>
          </w:tbl>
          <w:p w14:paraId="478D4ADD" w14:textId="19434E72" w:rsidR="002828E1" w:rsidRPr="0059537B" w:rsidRDefault="002828E1" w:rsidP="002828E1">
            <w:pPr>
              <w:ind w:left="0"/>
              <w:rPr>
                <w:sz w:val="20"/>
                <w:szCs w:val="20"/>
              </w:rPr>
            </w:pPr>
          </w:p>
        </w:tc>
      </w:tr>
      <w:tr w:rsidR="00113384" w14:paraId="7801E219" w14:textId="77777777" w:rsidTr="00926135">
        <w:tc>
          <w:tcPr>
            <w:tcW w:w="4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E0135" w14:textId="77777777" w:rsidR="00DF52F9" w:rsidRDefault="00DF52F9" w:rsidP="00926135">
            <w:pPr>
              <w:ind w:left="0"/>
              <w:rPr>
                <w:sz w:val="20"/>
                <w:szCs w:val="20"/>
              </w:rPr>
            </w:pPr>
          </w:p>
          <w:p w14:paraId="037034EB" w14:textId="7065B642" w:rsidR="00113384" w:rsidRPr="0059537B" w:rsidRDefault="00113384" w:rsidP="00926135">
            <w:pPr>
              <w:ind w:left="0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 xml:space="preserve">Parent/Guardian: </w:t>
            </w:r>
            <w:r w:rsidRPr="0059537B">
              <w:rPr>
                <w:i/>
                <w:sz w:val="20"/>
                <w:szCs w:val="20"/>
              </w:rPr>
              <w:t>(full name)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14:paraId="02AAD1B3" w14:textId="77777777" w:rsidR="00113384" w:rsidRPr="0059537B" w:rsidRDefault="00113384" w:rsidP="00926135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</w:tcPr>
          <w:p w14:paraId="36349828" w14:textId="77777777" w:rsidR="00DF52F9" w:rsidRDefault="00DF52F9" w:rsidP="00926135">
            <w:pPr>
              <w:ind w:left="0"/>
              <w:rPr>
                <w:sz w:val="20"/>
                <w:szCs w:val="20"/>
              </w:rPr>
            </w:pPr>
          </w:p>
          <w:p w14:paraId="6E3B6796" w14:textId="79511236" w:rsidR="00113384" w:rsidRPr="0059537B" w:rsidRDefault="00113384" w:rsidP="00926135">
            <w:pPr>
              <w:ind w:left="0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 xml:space="preserve">Parent/Guardian: </w:t>
            </w:r>
            <w:r w:rsidRPr="0059537B">
              <w:rPr>
                <w:i/>
                <w:sz w:val="20"/>
                <w:szCs w:val="20"/>
              </w:rPr>
              <w:t>(full name)</w:t>
            </w:r>
          </w:p>
        </w:tc>
      </w:tr>
      <w:tr w:rsidR="00113384" w14:paraId="41308951" w14:textId="77777777" w:rsidTr="00926135">
        <w:tc>
          <w:tcPr>
            <w:tcW w:w="4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BCC8B" w14:textId="77777777" w:rsidR="00113384" w:rsidRDefault="00113384" w:rsidP="00926135">
            <w:pPr>
              <w:ind w:left="0"/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14:paraId="25F2ED41" w14:textId="77777777" w:rsidR="00113384" w:rsidRDefault="00113384" w:rsidP="00926135">
            <w:pPr>
              <w:ind w:left="0"/>
            </w:pP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49AB8" w14:textId="77777777" w:rsidR="00113384" w:rsidRDefault="00113384" w:rsidP="00926135">
            <w:pPr>
              <w:ind w:left="0"/>
            </w:pPr>
          </w:p>
        </w:tc>
      </w:tr>
    </w:tbl>
    <w:p w14:paraId="7E10C7A8" w14:textId="77777777" w:rsidR="00113384" w:rsidRDefault="00113384" w:rsidP="00113384">
      <w:pPr>
        <w:spacing w:before="0" w:after="0"/>
        <w:ind w:left="0" w:right="74"/>
      </w:pPr>
    </w:p>
    <w:tbl>
      <w:tblPr>
        <w:tblStyle w:val="TableGrid"/>
        <w:tblpPr w:leftFromText="180" w:rightFromText="180" w:vertAnchor="text" w:tblpY="1"/>
        <w:tblOverlap w:val="never"/>
        <w:tblW w:w="10701" w:type="dxa"/>
        <w:tblLook w:val="04A0" w:firstRow="1" w:lastRow="0" w:firstColumn="1" w:lastColumn="0" w:noHBand="0" w:noVBand="1"/>
      </w:tblPr>
      <w:tblGrid>
        <w:gridCol w:w="2552"/>
        <w:gridCol w:w="2525"/>
        <w:gridCol w:w="2553"/>
        <w:gridCol w:w="3071"/>
      </w:tblGrid>
      <w:tr w:rsidR="00113384" w14:paraId="1322EF5F" w14:textId="77777777" w:rsidTr="00113384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4C87310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Relationship to student: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3108A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1FCE7545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Relationship to student: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5AAB6" w14:textId="77777777" w:rsidR="00113384" w:rsidRDefault="00113384" w:rsidP="00113384">
            <w:pPr>
              <w:ind w:left="0"/>
            </w:pPr>
          </w:p>
        </w:tc>
      </w:tr>
      <w:tr w:rsidR="00113384" w14:paraId="1B9DD93A" w14:textId="77777777" w:rsidTr="00113384">
        <w:trPr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E45CE87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Citizenship</w:t>
            </w:r>
            <w:r w:rsidRPr="0059537B">
              <w:rPr>
                <w:sz w:val="20"/>
                <w:szCs w:val="20"/>
              </w:rPr>
              <w:t>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0E1AB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7DAE21AD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Citizenship</w:t>
            </w:r>
            <w:r w:rsidRPr="0059537B">
              <w:rPr>
                <w:sz w:val="20"/>
                <w:szCs w:val="20"/>
              </w:rPr>
              <w:t>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EF1C5" w14:textId="77777777" w:rsidR="00113384" w:rsidRDefault="00113384" w:rsidP="00113384">
            <w:pPr>
              <w:ind w:left="0"/>
            </w:pPr>
          </w:p>
        </w:tc>
      </w:tr>
      <w:tr w:rsidR="00113384" w14:paraId="1899493D" w14:textId="77777777" w:rsidTr="00113384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1A34490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 Address: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A0E85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2E5BE5B9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 Address: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88C925" w14:textId="77777777" w:rsidR="00113384" w:rsidRDefault="00113384" w:rsidP="00113384">
            <w:pPr>
              <w:ind w:left="0"/>
            </w:pPr>
          </w:p>
        </w:tc>
      </w:tr>
      <w:tr w:rsidR="00113384" w14:paraId="1A36F813" w14:textId="77777777" w:rsidTr="00113384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B9B76DC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2BBDA0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77166595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4409C1" w14:textId="77777777" w:rsidR="00113384" w:rsidRDefault="00113384" w:rsidP="00113384">
            <w:pPr>
              <w:ind w:left="0"/>
            </w:pPr>
          </w:p>
        </w:tc>
      </w:tr>
      <w:tr w:rsidR="00113384" w14:paraId="2F8A6C79" w14:textId="77777777" w:rsidTr="00113384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9D7A4E7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Home Phone: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E0E01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11CC1F46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Home Phone: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86AEA" w14:textId="77777777" w:rsidR="00113384" w:rsidRDefault="00113384" w:rsidP="00113384">
            <w:pPr>
              <w:ind w:left="0"/>
            </w:pPr>
          </w:p>
        </w:tc>
      </w:tr>
      <w:tr w:rsidR="00113384" w14:paraId="32F0C75E" w14:textId="77777777" w:rsidTr="00113384">
        <w:trPr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C703326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Work Phone: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26CD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B4852D3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Work Phone: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9E4603" w14:textId="77777777" w:rsidR="00113384" w:rsidRDefault="00113384" w:rsidP="00113384">
            <w:pPr>
              <w:ind w:left="0"/>
            </w:pPr>
          </w:p>
        </w:tc>
      </w:tr>
      <w:tr w:rsidR="00113384" w14:paraId="3D932DCF" w14:textId="77777777" w:rsidTr="00113384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A1D38AA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Cell Phone: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3B198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4490D3E8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Cell Phone: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E5443" w14:textId="77777777" w:rsidR="00113384" w:rsidRDefault="00113384" w:rsidP="00113384">
            <w:pPr>
              <w:ind w:left="0"/>
            </w:pPr>
          </w:p>
        </w:tc>
      </w:tr>
      <w:tr w:rsidR="00113384" w14:paraId="41EFC5B9" w14:textId="77777777" w:rsidTr="00113384">
        <w:trPr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2514321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Email: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892D2C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3969ED7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 w:rsidRPr="0059537B">
              <w:rPr>
                <w:sz w:val="20"/>
                <w:szCs w:val="20"/>
              </w:rPr>
              <w:t>Email: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587E3D" w14:textId="77777777" w:rsidR="00113384" w:rsidRDefault="00113384" w:rsidP="00113384">
            <w:pPr>
              <w:ind w:left="0"/>
            </w:pPr>
          </w:p>
        </w:tc>
      </w:tr>
      <w:tr w:rsidR="00113384" w14:paraId="35746BDB" w14:textId="77777777" w:rsidTr="00113384">
        <w:trPr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68122B3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Church Affiliation: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1CF45C" w14:textId="77777777" w:rsidR="00113384" w:rsidRDefault="00113384" w:rsidP="00113384">
            <w:pPr>
              <w:ind w:left="0"/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48D74443" w14:textId="77777777" w:rsidR="00113384" w:rsidRPr="0059537B" w:rsidRDefault="00113384" w:rsidP="00113384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Church Affiliation: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62AC30" w14:textId="77777777" w:rsidR="00113384" w:rsidRDefault="00113384" w:rsidP="00113384">
            <w:pPr>
              <w:ind w:left="0"/>
            </w:pPr>
          </w:p>
        </w:tc>
      </w:tr>
    </w:tbl>
    <w:p w14:paraId="4E5A6FCC" w14:textId="77777777" w:rsidR="00113384" w:rsidRPr="00113384" w:rsidRDefault="00113384" w:rsidP="002442C9">
      <w:pPr>
        <w:ind w:left="0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544"/>
        <w:gridCol w:w="3685"/>
        <w:gridCol w:w="1560"/>
        <w:gridCol w:w="1864"/>
      </w:tblGrid>
      <w:tr w:rsidR="00113384" w:rsidRPr="00113384" w14:paraId="078DADC7" w14:textId="77777777" w:rsidTr="0085053F">
        <w:tc>
          <w:tcPr>
            <w:tcW w:w="10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7FCAA2" w14:textId="77777777" w:rsidR="00113384" w:rsidRPr="00113384" w:rsidRDefault="00113384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CHILDREN TO BE ENROLLED </w:t>
            </w:r>
            <w:r w:rsidR="008F4540">
              <w:rPr>
                <w:sz w:val="20"/>
                <w:szCs w:val="20"/>
              </w:rPr>
              <w:t>(PLEASE ALSO LIST YOUNGER SIBLINGS)</w:t>
            </w:r>
          </w:p>
        </w:tc>
      </w:tr>
      <w:tr w:rsidR="008F4540" w14:paraId="3797E4CF" w14:textId="77777777" w:rsidTr="0085053F">
        <w:tc>
          <w:tcPr>
            <w:tcW w:w="3544" w:type="dxa"/>
            <w:tcBorders>
              <w:top w:val="single" w:sz="4" w:space="0" w:color="auto"/>
            </w:tcBorders>
          </w:tcPr>
          <w:p w14:paraId="615067C2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64A96DB8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Birthdate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2E3096E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 (in Sept)</w:t>
            </w: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6AED95C7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yet in school</w:t>
            </w:r>
            <w:r w:rsidR="00AB33A7">
              <w:rPr>
                <w:sz w:val="20"/>
                <w:szCs w:val="20"/>
              </w:rPr>
              <w:t xml:space="preserve"> </w:t>
            </w:r>
            <w:r w:rsidR="00AB33A7">
              <w:rPr>
                <w:sz w:val="20"/>
                <w:szCs w:val="20"/>
              </w:rPr>
              <w:sym w:font="Wingdings" w:char="F0FC"/>
            </w:r>
          </w:p>
        </w:tc>
      </w:tr>
      <w:tr w:rsidR="008F4540" w14:paraId="43814349" w14:textId="77777777" w:rsidTr="0085053F">
        <w:tc>
          <w:tcPr>
            <w:tcW w:w="3544" w:type="dxa"/>
          </w:tcPr>
          <w:p w14:paraId="5931BA3B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3C24BE3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FE6373B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2DE19E43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8F4540" w14:paraId="630B5E32" w14:textId="77777777" w:rsidTr="0085053F">
        <w:tc>
          <w:tcPr>
            <w:tcW w:w="3544" w:type="dxa"/>
          </w:tcPr>
          <w:p w14:paraId="50FF2448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71FB30C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624CBD8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0CACFA4F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8F4540" w14:paraId="1CF06524" w14:textId="77777777" w:rsidTr="0085053F">
        <w:tc>
          <w:tcPr>
            <w:tcW w:w="3544" w:type="dxa"/>
          </w:tcPr>
          <w:p w14:paraId="46299887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44CD5041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38CA5F5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15C76167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8F4540" w14:paraId="4CED3375" w14:textId="77777777" w:rsidTr="0085053F">
        <w:tc>
          <w:tcPr>
            <w:tcW w:w="3544" w:type="dxa"/>
          </w:tcPr>
          <w:p w14:paraId="4D64DCCF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177DD06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E66F144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2E429F7C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8F4540" w14:paraId="41435531" w14:textId="77777777" w:rsidTr="0085053F">
        <w:tc>
          <w:tcPr>
            <w:tcW w:w="3544" w:type="dxa"/>
          </w:tcPr>
          <w:p w14:paraId="42DC006C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D08FED0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D24214B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5E1E08C5" w14:textId="77777777" w:rsidR="008F4540" w:rsidRDefault="008F4540" w:rsidP="002442C9">
            <w:pPr>
              <w:ind w:left="0"/>
              <w:rPr>
                <w:sz w:val="20"/>
                <w:szCs w:val="20"/>
              </w:rPr>
            </w:pPr>
          </w:p>
        </w:tc>
      </w:tr>
    </w:tbl>
    <w:p w14:paraId="4F281AA8" w14:textId="66D24E9E" w:rsidR="00FF77DE" w:rsidRDefault="00FF77DE" w:rsidP="002442C9">
      <w:pPr>
        <w:ind w:left="0"/>
        <w:rPr>
          <w:sz w:val="20"/>
          <w:szCs w:val="20"/>
        </w:rPr>
      </w:pPr>
    </w:p>
    <w:p w14:paraId="2D1EDF0A" w14:textId="145F3BBB" w:rsidR="005C0120" w:rsidRDefault="005C0120" w:rsidP="002442C9">
      <w:pPr>
        <w:ind w:left="0"/>
        <w:rPr>
          <w:sz w:val="20"/>
          <w:szCs w:val="20"/>
        </w:rPr>
      </w:pPr>
    </w:p>
    <w:p w14:paraId="24833825" w14:textId="590DBAA8" w:rsidR="005C0120" w:rsidRDefault="005C0120">
      <w:pPr>
        <w:spacing w:before="0" w:after="200" w:line="276" w:lineRule="auto"/>
        <w:ind w:left="0" w:righ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EBEA95A" w14:textId="77777777" w:rsidR="005C0120" w:rsidRDefault="005C0120" w:rsidP="002442C9">
      <w:pPr>
        <w:ind w:left="0"/>
        <w:rPr>
          <w:sz w:val="20"/>
          <w:szCs w:val="20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653"/>
      </w:tblGrid>
      <w:tr w:rsidR="00634B1E" w14:paraId="45D885F1" w14:textId="77777777" w:rsidTr="00634B1E">
        <w:tc>
          <w:tcPr>
            <w:tcW w:w="10653" w:type="dxa"/>
            <w:shd w:val="clear" w:color="auto" w:fill="BFBFBF" w:themeFill="background1" w:themeFillShade="BF"/>
          </w:tcPr>
          <w:p w14:paraId="50938169" w14:textId="04A24B07" w:rsidR="00634B1E" w:rsidRDefault="005C012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 OF FAITH</w:t>
            </w:r>
          </w:p>
        </w:tc>
      </w:tr>
      <w:tr w:rsidR="00634B1E" w14:paraId="46C26ACA" w14:textId="77777777" w:rsidTr="00634B1E">
        <w:tc>
          <w:tcPr>
            <w:tcW w:w="10653" w:type="dxa"/>
          </w:tcPr>
          <w:p w14:paraId="255B9DD3" w14:textId="44179B4B" w:rsidR="00634B1E" w:rsidRDefault="005C0120" w:rsidP="002442C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d</w:t>
            </w:r>
            <w:r w:rsidR="005E57C5">
              <w:rPr>
                <w:sz w:val="20"/>
                <w:szCs w:val="20"/>
              </w:rPr>
              <w:t>escribe</w:t>
            </w:r>
            <w:r>
              <w:rPr>
                <w:sz w:val="20"/>
                <w:szCs w:val="20"/>
              </w:rPr>
              <w:t xml:space="preserve"> how Christ has shaped your life and/or your family’s life and how that has brought you to the point of investing in Christian education</w:t>
            </w:r>
          </w:p>
        </w:tc>
      </w:tr>
      <w:tr w:rsidR="00634B1E" w14:paraId="0BD0E9F0" w14:textId="77777777" w:rsidTr="00634B1E">
        <w:tc>
          <w:tcPr>
            <w:tcW w:w="10653" w:type="dxa"/>
          </w:tcPr>
          <w:p w14:paraId="2B8797A2" w14:textId="77777777" w:rsidR="00634B1E" w:rsidRDefault="00634B1E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634B1E" w14:paraId="0D9ACFC3" w14:textId="77777777" w:rsidTr="00634B1E">
        <w:tc>
          <w:tcPr>
            <w:tcW w:w="10653" w:type="dxa"/>
          </w:tcPr>
          <w:p w14:paraId="68AB459F" w14:textId="77777777" w:rsidR="00634B1E" w:rsidRDefault="00634B1E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0BF3EC84" w14:textId="77777777" w:rsidTr="00634B1E">
        <w:tc>
          <w:tcPr>
            <w:tcW w:w="10653" w:type="dxa"/>
          </w:tcPr>
          <w:p w14:paraId="075611C2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6BE0D822" w14:textId="77777777" w:rsidTr="00634B1E">
        <w:tc>
          <w:tcPr>
            <w:tcW w:w="10653" w:type="dxa"/>
          </w:tcPr>
          <w:p w14:paraId="5292FC2B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5D95299" w14:textId="77777777" w:rsidTr="00634B1E">
        <w:tc>
          <w:tcPr>
            <w:tcW w:w="10653" w:type="dxa"/>
          </w:tcPr>
          <w:p w14:paraId="77F38F9C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130E5F50" w14:textId="77777777" w:rsidTr="00634B1E">
        <w:tc>
          <w:tcPr>
            <w:tcW w:w="10653" w:type="dxa"/>
          </w:tcPr>
          <w:p w14:paraId="51DC7F59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11DE58B6" w14:textId="77777777" w:rsidTr="00634B1E">
        <w:tc>
          <w:tcPr>
            <w:tcW w:w="10653" w:type="dxa"/>
          </w:tcPr>
          <w:p w14:paraId="296B3BB5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3FC53366" w14:textId="77777777" w:rsidTr="00634B1E">
        <w:tc>
          <w:tcPr>
            <w:tcW w:w="10653" w:type="dxa"/>
          </w:tcPr>
          <w:p w14:paraId="19FDFC4F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77B3018E" w14:textId="77777777" w:rsidTr="00634B1E">
        <w:tc>
          <w:tcPr>
            <w:tcW w:w="10653" w:type="dxa"/>
          </w:tcPr>
          <w:p w14:paraId="54CA8090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6E7A7640" w14:textId="77777777" w:rsidTr="00634B1E">
        <w:tc>
          <w:tcPr>
            <w:tcW w:w="10653" w:type="dxa"/>
          </w:tcPr>
          <w:p w14:paraId="294F9E59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7A9ABBFF" w14:textId="77777777" w:rsidTr="00634B1E">
        <w:tc>
          <w:tcPr>
            <w:tcW w:w="10653" w:type="dxa"/>
          </w:tcPr>
          <w:p w14:paraId="6B175EBF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D273F5B" w14:textId="77777777" w:rsidTr="00634B1E">
        <w:tc>
          <w:tcPr>
            <w:tcW w:w="10653" w:type="dxa"/>
          </w:tcPr>
          <w:p w14:paraId="18B11960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022D7959" w14:textId="77777777" w:rsidTr="00634B1E">
        <w:tc>
          <w:tcPr>
            <w:tcW w:w="10653" w:type="dxa"/>
          </w:tcPr>
          <w:p w14:paraId="45B66AD6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61C088B2" w14:textId="77777777" w:rsidTr="00634B1E">
        <w:tc>
          <w:tcPr>
            <w:tcW w:w="10653" w:type="dxa"/>
          </w:tcPr>
          <w:p w14:paraId="25950A80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3351D8B1" w14:textId="77777777" w:rsidTr="00634B1E">
        <w:tc>
          <w:tcPr>
            <w:tcW w:w="10653" w:type="dxa"/>
          </w:tcPr>
          <w:p w14:paraId="37B84593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2F7A78D7" w14:textId="77777777" w:rsidTr="00634B1E">
        <w:tc>
          <w:tcPr>
            <w:tcW w:w="10653" w:type="dxa"/>
          </w:tcPr>
          <w:p w14:paraId="65F2D24B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6133247C" w14:textId="77777777" w:rsidTr="00634B1E">
        <w:tc>
          <w:tcPr>
            <w:tcW w:w="10653" w:type="dxa"/>
          </w:tcPr>
          <w:p w14:paraId="087A91AC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6A88D7B7" w14:textId="77777777" w:rsidTr="00634B1E">
        <w:tc>
          <w:tcPr>
            <w:tcW w:w="10653" w:type="dxa"/>
          </w:tcPr>
          <w:p w14:paraId="13381BA2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09CB8723" w14:textId="77777777" w:rsidTr="00634B1E">
        <w:tc>
          <w:tcPr>
            <w:tcW w:w="10653" w:type="dxa"/>
          </w:tcPr>
          <w:p w14:paraId="1EC86B5D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FA3794B" w14:textId="77777777" w:rsidTr="00634B1E">
        <w:tc>
          <w:tcPr>
            <w:tcW w:w="10653" w:type="dxa"/>
          </w:tcPr>
          <w:p w14:paraId="00307FCD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1698B4A7" w14:textId="77777777" w:rsidTr="00634B1E">
        <w:tc>
          <w:tcPr>
            <w:tcW w:w="10653" w:type="dxa"/>
          </w:tcPr>
          <w:p w14:paraId="1D711754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C7C1173" w14:textId="77777777" w:rsidTr="00634B1E">
        <w:tc>
          <w:tcPr>
            <w:tcW w:w="10653" w:type="dxa"/>
          </w:tcPr>
          <w:p w14:paraId="7B573AEA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7C84AF61" w14:textId="77777777" w:rsidTr="00634B1E">
        <w:tc>
          <w:tcPr>
            <w:tcW w:w="10653" w:type="dxa"/>
          </w:tcPr>
          <w:p w14:paraId="556AC7ED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16DF3E8" w14:textId="77777777" w:rsidTr="00634B1E">
        <w:tc>
          <w:tcPr>
            <w:tcW w:w="10653" w:type="dxa"/>
          </w:tcPr>
          <w:p w14:paraId="094905BE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78A3245E" w14:textId="77777777" w:rsidTr="00634B1E">
        <w:tc>
          <w:tcPr>
            <w:tcW w:w="10653" w:type="dxa"/>
          </w:tcPr>
          <w:p w14:paraId="0232F9BB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7BB32C0A" w14:textId="77777777" w:rsidTr="00634B1E">
        <w:tc>
          <w:tcPr>
            <w:tcW w:w="10653" w:type="dxa"/>
          </w:tcPr>
          <w:p w14:paraId="25B71526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53601C73" w14:textId="77777777" w:rsidTr="00634B1E">
        <w:tc>
          <w:tcPr>
            <w:tcW w:w="10653" w:type="dxa"/>
          </w:tcPr>
          <w:p w14:paraId="23AD88A6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40473749" w14:textId="77777777" w:rsidTr="00634B1E">
        <w:tc>
          <w:tcPr>
            <w:tcW w:w="10653" w:type="dxa"/>
          </w:tcPr>
          <w:p w14:paraId="6267B993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  <w:tr w:rsidR="005C0120" w14:paraId="0E9F3357" w14:textId="77777777" w:rsidTr="00634B1E">
        <w:tc>
          <w:tcPr>
            <w:tcW w:w="10653" w:type="dxa"/>
          </w:tcPr>
          <w:p w14:paraId="0720C12B" w14:textId="77777777" w:rsidR="005C0120" w:rsidRDefault="005C0120" w:rsidP="002442C9">
            <w:pPr>
              <w:ind w:left="0"/>
              <w:rPr>
                <w:sz w:val="20"/>
                <w:szCs w:val="20"/>
              </w:rPr>
            </w:pPr>
          </w:p>
        </w:tc>
      </w:tr>
    </w:tbl>
    <w:p w14:paraId="54EA77D8" w14:textId="5D35C334" w:rsidR="005C0120" w:rsidRDefault="005C0120"/>
    <w:p w14:paraId="3F1ED700" w14:textId="1D2B015B" w:rsidR="005C0120" w:rsidRDefault="005C0120" w:rsidP="005C0120">
      <w:pPr>
        <w:ind w:left="0"/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653"/>
      </w:tblGrid>
      <w:tr w:rsidR="005C0120" w14:paraId="0EE1BC37" w14:textId="77777777" w:rsidTr="00535939">
        <w:tc>
          <w:tcPr>
            <w:tcW w:w="10653" w:type="dxa"/>
            <w:shd w:val="clear" w:color="auto" w:fill="BFBFBF" w:themeFill="background1" w:themeFillShade="BF"/>
          </w:tcPr>
          <w:p w14:paraId="4B296A59" w14:textId="2E7AC499" w:rsidR="005C0120" w:rsidRDefault="005C0120" w:rsidP="0053593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REFERENCES</w:t>
            </w:r>
          </w:p>
        </w:tc>
      </w:tr>
      <w:tr w:rsidR="005C0120" w14:paraId="29435AC5" w14:textId="77777777" w:rsidTr="00535939">
        <w:tc>
          <w:tcPr>
            <w:tcW w:w="10653" w:type="dxa"/>
          </w:tcPr>
          <w:p w14:paraId="2058DE32" w14:textId="02A77D14" w:rsidR="005C0120" w:rsidRDefault="005C0120" w:rsidP="00535939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Please </w:t>
            </w:r>
            <w:r w:rsidR="009F0251">
              <w:rPr>
                <w:sz w:val="20"/>
                <w:szCs w:val="20"/>
              </w:rPr>
              <w:t>include</w:t>
            </w:r>
            <w:r>
              <w:rPr>
                <w:sz w:val="20"/>
                <w:szCs w:val="20"/>
              </w:rPr>
              <w:t xml:space="preserve"> two </w:t>
            </w:r>
            <w:r w:rsidR="009F0251">
              <w:rPr>
                <w:sz w:val="20"/>
                <w:szCs w:val="20"/>
              </w:rPr>
              <w:t xml:space="preserve">written </w:t>
            </w:r>
            <w:r>
              <w:rPr>
                <w:sz w:val="20"/>
                <w:szCs w:val="20"/>
              </w:rPr>
              <w:t>references with contact information</w:t>
            </w:r>
            <w:r w:rsidR="00906AA0">
              <w:rPr>
                <w:sz w:val="20"/>
                <w:szCs w:val="20"/>
              </w:rPr>
              <w:t>. The reference letters should contain information regarding your Christian faith and walk.</w:t>
            </w:r>
          </w:p>
          <w:p w14:paraId="20C37EB1" w14:textId="5BF34959" w:rsidR="005C0120" w:rsidRDefault="005C0120" w:rsidP="005C0120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pastoral reference</w:t>
            </w:r>
          </w:p>
          <w:p w14:paraId="04FE4255" w14:textId="3F774242" w:rsidR="005C0120" w:rsidRPr="005C0120" w:rsidRDefault="005C0120" w:rsidP="005C0120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personal reference (family friend or relative)</w:t>
            </w:r>
          </w:p>
        </w:tc>
      </w:tr>
    </w:tbl>
    <w:p w14:paraId="15DFB82F" w14:textId="42A9986C" w:rsidR="005C0120" w:rsidRDefault="005C0120"/>
    <w:p w14:paraId="7F494DA8" w14:textId="3A3531D9" w:rsidR="005C0120" w:rsidRDefault="005C0120"/>
    <w:p w14:paraId="25C62993" w14:textId="3E35BAC7" w:rsidR="005C0120" w:rsidRDefault="005C0120"/>
    <w:p w14:paraId="2E4B3DFC" w14:textId="77777777" w:rsidR="005C0120" w:rsidRDefault="005C0120"/>
    <w:tbl>
      <w:tblPr>
        <w:tblStyle w:val="TableGrid"/>
        <w:tblW w:w="0" w:type="auto"/>
        <w:tblInd w:w="13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628"/>
        <w:gridCol w:w="1617"/>
        <w:gridCol w:w="1701"/>
        <w:gridCol w:w="3707"/>
      </w:tblGrid>
      <w:tr w:rsidR="00AB33A7" w14:paraId="547BE54D" w14:textId="77777777" w:rsidTr="0085053F">
        <w:tc>
          <w:tcPr>
            <w:tcW w:w="10653" w:type="dxa"/>
            <w:gridSpan w:val="4"/>
            <w:shd w:val="clear" w:color="auto" w:fill="BFBFBF" w:themeFill="background1" w:themeFillShade="BF"/>
          </w:tcPr>
          <w:p w14:paraId="125EA8BC" w14:textId="77777777" w:rsidR="00AB33A7" w:rsidRDefault="00AB33A7" w:rsidP="00AB33A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HISTORY</w:t>
            </w:r>
          </w:p>
        </w:tc>
      </w:tr>
      <w:tr w:rsidR="0085053F" w14:paraId="38E10EF2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30188CDF" w14:textId="77777777" w:rsidR="0085053F" w:rsidRPr="0085053F" w:rsidRDefault="0085053F" w:rsidP="0085053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5053F">
              <w:rPr>
                <w:sz w:val="20"/>
                <w:szCs w:val="20"/>
              </w:rPr>
              <w:t>Former School Attended (if applicable)</w:t>
            </w:r>
          </w:p>
        </w:tc>
      </w:tr>
      <w:tr w:rsidR="00AB33A7" w14:paraId="709B002F" w14:textId="77777777" w:rsidTr="002F6118">
        <w:tblPrEx>
          <w:shd w:val="clear" w:color="auto" w:fill="auto"/>
        </w:tblPrEx>
        <w:tc>
          <w:tcPr>
            <w:tcW w:w="3628" w:type="dxa"/>
          </w:tcPr>
          <w:p w14:paraId="2D071BC7" w14:textId="77777777" w:rsidR="00AB33A7" w:rsidRDefault="00AB33A7" w:rsidP="00C34AAF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  <w:r w:rsidR="00C34AAF">
              <w:rPr>
                <w:sz w:val="20"/>
                <w:szCs w:val="20"/>
              </w:rPr>
              <w:t xml:space="preserve"> of Child</w:t>
            </w:r>
          </w:p>
        </w:tc>
        <w:tc>
          <w:tcPr>
            <w:tcW w:w="1617" w:type="dxa"/>
          </w:tcPr>
          <w:p w14:paraId="04C16E2C" w14:textId="77777777" w:rsidR="00AB33A7" w:rsidRDefault="00AB33A7" w:rsidP="00C34AAF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Grades</w:t>
            </w:r>
          </w:p>
        </w:tc>
        <w:tc>
          <w:tcPr>
            <w:tcW w:w="1701" w:type="dxa"/>
          </w:tcPr>
          <w:p w14:paraId="0BAC4F66" w14:textId="77777777" w:rsidR="00AB33A7" w:rsidRDefault="00AB33A7" w:rsidP="00C34AAF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3707" w:type="dxa"/>
          </w:tcPr>
          <w:p w14:paraId="6C6EC57B" w14:textId="77777777" w:rsidR="00AB33A7" w:rsidRDefault="00AB33A7" w:rsidP="00C34AAF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School</w:t>
            </w:r>
          </w:p>
        </w:tc>
      </w:tr>
      <w:tr w:rsidR="00AB33A7" w14:paraId="2B95C15B" w14:textId="77777777" w:rsidTr="002F6118">
        <w:tblPrEx>
          <w:shd w:val="clear" w:color="auto" w:fill="auto"/>
        </w:tblPrEx>
        <w:tc>
          <w:tcPr>
            <w:tcW w:w="3628" w:type="dxa"/>
          </w:tcPr>
          <w:p w14:paraId="0562F8B3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14:paraId="40EB949D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8B11D9C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707" w:type="dxa"/>
          </w:tcPr>
          <w:p w14:paraId="2DC9A398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39E8CE3E" w14:textId="77777777" w:rsidTr="002F6118">
        <w:tblPrEx>
          <w:shd w:val="clear" w:color="auto" w:fill="auto"/>
        </w:tblPrEx>
        <w:tc>
          <w:tcPr>
            <w:tcW w:w="3628" w:type="dxa"/>
          </w:tcPr>
          <w:p w14:paraId="2B27904F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14:paraId="27D7EEC8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F03E75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707" w:type="dxa"/>
          </w:tcPr>
          <w:p w14:paraId="1898D324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1550CD22" w14:textId="77777777" w:rsidTr="002F6118">
        <w:tblPrEx>
          <w:shd w:val="clear" w:color="auto" w:fill="auto"/>
        </w:tblPrEx>
        <w:tc>
          <w:tcPr>
            <w:tcW w:w="3628" w:type="dxa"/>
          </w:tcPr>
          <w:p w14:paraId="333CE2E9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14:paraId="41D9DBF0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D7511D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707" w:type="dxa"/>
          </w:tcPr>
          <w:p w14:paraId="284FB7F4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4C8DCB48" w14:textId="77777777" w:rsidTr="002F6118">
        <w:tblPrEx>
          <w:shd w:val="clear" w:color="auto" w:fill="auto"/>
        </w:tblPrEx>
        <w:tc>
          <w:tcPr>
            <w:tcW w:w="3628" w:type="dxa"/>
          </w:tcPr>
          <w:p w14:paraId="57DA3B63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14:paraId="6A251AFB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88FD1B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707" w:type="dxa"/>
          </w:tcPr>
          <w:p w14:paraId="1E62BA32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3CC3962E" w14:textId="77777777" w:rsidTr="002F6118">
        <w:tblPrEx>
          <w:shd w:val="clear" w:color="auto" w:fill="auto"/>
        </w:tblPrEx>
        <w:tc>
          <w:tcPr>
            <w:tcW w:w="3628" w:type="dxa"/>
          </w:tcPr>
          <w:p w14:paraId="76BC6F0E" w14:textId="77777777" w:rsidR="00012B3D" w:rsidRDefault="00012B3D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14:paraId="35FD6D7D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5E228F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707" w:type="dxa"/>
          </w:tcPr>
          <w:p w14:paraId="7460B318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85053F" w:rsidRPr="0085053F" w14:paraId="65D37341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3665434B" w14:textId="77777777" w:rsidR="0085053F" w:rsidRPr="00012B3D" w:rsidRDefault="0085053F" w:rsidP="00012B3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12B3D">
              <w:rPr>
                <w:sz w:val="20"/>
                <w:szCs w:val="20"/>
              </w:rPr>
              <w:t>Please comment on any academic strengths (talents such as writing, math, music, artistry, athletics and/or leadership)</w:t>
            </w:r>
          </w:p>
        </w:tc>
      </w:tr>
      <w:tr w:rsidR="00AB33A7" w14:paraId="2A80C49B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7BF96ABD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7A5BD4DC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2903302C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53891388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3001E3B3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AB33A7" w14:paraId="5CA87003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4CBF2983" w14:textId="77777777" w:rsidR="00AB33A7" w:rsidRDefault="00AB33A7" w:rsidP="00AB33A7">
            <w:pPr>
              <w:ind w:left="0"/>
              <w:rPr>
                <w:sz w:val="20"/>
                <w:szCs w:val="20"/>
              </w:rPr>
            </w:pPr>
          </w:p>
        </w:tc>
      </w:tr>
      <w:tr w:rsidR="0085053F" w:rsidRPr="0085053F" w14:paraId="16818280" w14:textId="77777777" w:rsidTr="0085053F">
        <w:tblPrEx>
          <w:shd w:val="clear" w:color="auto" w:fill="auto"/>
        </w:tblPrEx>
        <w:tc>
          <w:tcPr>
            <w:tcW w:w="10653" w:type="dxa"/>
            <w:gridSpan w:val="4"/>
          </w:tcPr>
          <w:p w14:paraId="44DE12BC" w14:textId="77777777" w:rsidR="0085053F" w:rsidRPr="0085053F" w:rsidRDefault="0085053F" w:rsidP="0085053F">
            <w:pPr>
              <w:ind w:left="0"/>
              <w:rPr>
                <w:sz w:val="20"/>
                <w:szCs w:val="20"/>
              </w:rPr>
            </w:pPr>
            <w:r w:rsidRPr="0085053F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85053F">
              <w:rPr>
                <w:sz w:val="20"/>
                <w:szCs w:val="20"/>
              </w:rPr>
              <w:t>Please attach a copy of the student’s last two report cards.</w:t>
            </w:r>
          </w:p>
        </w:tc>
      </w:tr>
    </w:tbl>
    <w:p w14:paraId="017837EE" w14:textId="77777777" w:rsidR="00AB33A7" w:rsidRDefault="00AB33A7" w:rsidP="00AB33A7">
      <w:pPr>
        <w:ind w:left="0"/>
        <w:rPr>
          <w:sz w:val="20"/>
          <w:szCs w:val="20"/>
        </w:rPr>
      </w:pPr>
    </w:p>
    <w:tbl>
      <w:tblPr>
        <w:tblStyle w:val="TableGrid"/>
        <w:tblW w:w="10696" w:type="dxa"/>
        <w:tblInd w:w="72" w:type="dxa"/>
        <w:tblLook w:val="04A0" w:firstRow="1" w:lastRow="0" w:firstColumn="1" w:lastColumn="0" w:noHBand="0" w:noVBand="1"/>
      </w:tblPr>
      <w:tblGrid>
        <w:gridCol w:w="10696"/>
      </w:tblGrid>
      <w:tr w:rsidR="00012B3D" w14:paraId="17E85F62" w14:textId="77777777" w:rsidTr="00F57300">
        <w:tc>
          <w:tcPr>
            <w:tcW w:w="10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C064740" w14:textId="77777777" w:rsidR="00012B3D" w:rsidRPr="00FD61F8" w:rsidRDefault="00012B3D" w:rsidP="00F57300">
            <w:pPr>
              <w:ind w:left="0"/>
              <w:rPr>
                <w:sz w:val="20"/>
                <w:szCs w:val="20"/>
              </w:rPr>
            </w:pPr>
            <w:r w:rsidRPr="00FD61F8">
              <w:rPr>
                <w:sz w:val="20"/>
                <w:szCs w:val="20"/>
              </w:rPr>
              <w:t>FINANCIAL COMMITTMENT</w:t>
            </w:r>
          </w:p>
        </w:tc>
      </w:tr>
    </w:tbl>
    <w:p w14:paraId="489FFEA7" w14:textId="539EDA38" w:rsidR="00012B3D" w:rsidRPr="00FD61F8" w:rsidRDefault="00012B3D" w:rsidP="00012B3D">
      <w:pPr>
        <w:ind w:left="100"/>
        <w:rPr>
          <w:sz w:val="20"/>
          <w:szCs w:val="20"/>
        </w:rPr>
      </w:pPr>
      <w:r w:rsidRPr="00FD61F8">
        <w:rPr>
          <w:sz w:val="20"/>
          <w:szCs w:val="20"/>
        </w:rPr>
        <w:t xml:space="preserve">We pledge to pay the tuition of </w:t>
      </w:r>
      <w:r w:rsidR="00496773">
        <w:rPr>
          <w:sz w:val="20"/>
          <w:szCs w:val="20"/>
        </w:rPr>
        <w:t xml:space="preserve">$620 per month or </w:t>
      </w:r>
      <w:r w:rsidRPr="00FD61F8">
        <w:rPr>
          <w:sz w:val="20"/>
          <w:szCs w:val="20"/>
        </w:rPr>
        <w:t>$7</w:t>
      </w:r>
      <w:r w:rsidR="00496773">
        <w:rPr>
          <w:sz w:val="20"/>
          <w:szCs w:val="20"/>
        </w:rPr>
        <w:t>440</w:t>
      </w:r>
      <w:r w:rsidRPr="00FD61F8">
        <w:rPr>
          <w:sz w:val="20"/>
          <w:szCs w:val="20"/>
        </w:rPr>
        <w:t xml:space="preserve"> per family, per year (or 60 % tuition, $4</w:t>
      </w:r>
      <w:r w:rsidR="00496773">
        <w:rPr>
          <w:sz w:val="20"/>
          <w:szCs w:val="20"/>
        </w:rPr>
        <w:t>464 yearly</w:t>
      </w:r>
      <w:r w:rsidRPr="00FD61F8">
        <w:rPr>
          <w:sz w:val="20"/>
          <w:szCs w:val="20"/>
        </w:rPr>
        <w:t xml:space="preserve">, if you only have a child in Kindergarten) in the following manner: </w:t>
      </w:r>
    </w:p>
    <w:p w14:paraId="3CF93485" w14:textId="77777777" w:rsidR="00012B3D" w:rsidRPr="00FD61F8" w:rsidRDefault="00012B3D" w:rsidP="00012B3D">
      <w:pPr>
        <w:ind w:left="0"/>
        <w:rPr>
          <w:sz w:val="20"/>
          <w:szCs w:val="20"/>
        </w:rPr>
      </w:pPr>
      <w:r w:rsidRPr="00FD61F8">
        <w:rPr>
          <w:sz w:val="20"/>
          <w:szCs w:val="20"/>
        </w:rPr>
        <w:tab/>
      </w:r>
      <w:r w:rsidRPr="00FD61F8">
        <w:rPr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7"/>
      <w:r w:rsidRPr="00FD61F8">
        <w:rPr>
          <w:sz w:val="20"/>
          <w:szCs w:val="20"/>
        </w:rPr>
        <w:instrText xml:space="preserve"> FORMCHECKBOX </w:instrText>
      </w:r>
      <w:r w:rsidR="003A6A02">
        <w:rPr>
          <w:sz w:val="20"/>
          <w:szCs w:val="20"/>
        </w:rPr>
      </w:r>
      <w:r w:rsidR="003A6A02">
        <w:rPr>
          <w:sz w:val="20"/>
          <w:szCs w:val="20"/>
        </w:rPr>
        <w:fldChar w:fldCharType="separate"/>
      </w:r>
      <w:r w:rsidRPr="00FD61F8">
        <w:rPr>
          <w:sz w:val="20"/>
          <w:szCs w:val="20"/>
        </w:rPr>
        <w:fldChar w:fldCharType="end"/>
      </w:r>
      <w:bookmarkEnd w:id="0"/>
      <w:r w:rsidRPr="00FD61F8">
        <w:rPr>
          <w:sz w:val="20"/>
          <w:szCs w:val="20"/>
        </w:rPr>
        <w:t xml:space="preserve"> in full by December 31</w:t>
      </w:r>
      <w:r w:rsidRPr="00FD61F8">
        <w:rPr>
          <w:sz w:val="20"/>
          <w:szCs w:val="20"/>
          <w:vertAlign w:val="superscript"/>
        </w:rPr>
        <w:t>st</w:t>
      </w:r>
      <w:r w:rsidRPr="00FD61F8">
        <w:rPr>
          <w:sz w:val="20"/>
          <w:szCs w:val="20"/>
        </w:rPr>
        <w:t xml:space="preserve"> of the enrollment year</w:t>
      </w:r>
    </w:p>
    <w:p w14:paraId="3F60A2B7" w14:textId="77777777" w:rsidR="00012B3D" w:rsidRPr="00FD61F8" w:rsidRDefault="00012B3D" w:rsidP="00012B3D">
      <w:pPr>
        <w:ind w:left="0"/>
        <w:rPr>
          <w:sz w:val="20"/>
          <w:szCs w:val="20"/>
        </w:rPr>
      </w:pPr>
      <w:r w:rsidRPr="00FD61F8">
        <w:rPr>
          <w:sz w:val="20"/>
          <w:szCs w:val="20"/>
        </w:rPr>
        <w:tab/>
      </w:r>
      <w:r w:rsidRPr="00FD61F8">
        <w:rPr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Pr="00FD61F8">
        <w:rPr>
          <w:sz w:val="20"/>
          <w:szCs w:val="20"/>
        </w:rPr>
        <w:instrText xml:space="preserve"> FORMCHECKBOX </w:instrText>
      </w:r>
      <w:r w:rsidR="003A6A02">
        <w:rPr>
          <w:sz w:val="20"/>
          <w:szCs w:val="20"/>
        </w:rPr>
      </w:r>
      <w:r w:rsidR="003A6A02">
        <w:rPr>
          <w:sz w:val="20"/>
          <w:szCs w:val="20"/>
        </w:rPr>
        <w:fldChar w:fldCharType="separate"/>
      </w:r>
      <w:r w:rsidRPr="00FD61F8">
        <w:rPr>
          <w:sz w:val="20"/>
          <w:szCs w:val="20"/>
        </w:rPr>
        <w:fldChar w:fldCharType="end"/>
      </w:r>
      <w:bookmarkEnd w:id="1"/>
      <w:r w:rsidRPr="00FD61F8">
        <w:rPr>
          <w:sz w:val="20"/>
          <w:szCs w:val="20"/>
        </w:rPr>
        <w:t xml:space="preserve"> by the automatic monthly transfer of funds to the school account</w:t>
      </w:r>
    </w:p>
    <w:p w14:paraId="794F1C7F" w14:textId="77777777" w:rsidR="00012B3D" w:rsidRPr="00FD61F8" w:rsidRDefault="00012B3D" w:rsidP="00012B3D">
      <w:pPr>
        <w:ind w:left="0"/>
        <w:rPr>
          <w:sz w:val="20"/>
          <w:szCs w:val="20"/>
        </w:rPr>
      </w:pPr>
      <w:r w:rsidRPr="00FD61F8">
        <w:rPr>
          <w:sz w:val="20"/>
          <w:szCs w:val="20"/>
        </w:rPr>
        <w:tab/>
      </w:r>
      <w:r w:rsidRPr="00FD61F8">
        <w:rPr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 w:rsidRPr="00FD61F8">
        <w:rPr>
          <w:sz w:val="20"/>
          <w:szCs w:val="20"/>
        </w:rPr>
        <w:instrText xml:space="preserve"> FORMCHECKBOX </w:instrText>
      </w:r>
      <w:r w:rsidR="003A6A02">
        <w:rPr>
          <w:sz w:val="20"/>
          <w:szCs w:val="20"/>
        </w:rPr>
      </w:r>
      <w:r w:rsidR="003A6A02">
        <w:rPr>
          <w:sz w:val="20"/>
          <w:szCs w:val="20"/>
        </w:rPr>
        <w:fldChar w:fldCharType="separate"/>
      </w:r>
      <w:r w:rsidRPr="00FD61F8">
        <w:rPr>
          <w:sz w:val="20"/>
          <w:szCs w:val="20"/>
        </w:rPr>
        <w:fldChar w:fldCharType="end"/>
      </w:r>
      <w:bookmarkEnd w:id="2"/>
      <w:r w:rsidRPr="00FD61F8">
        <w:rPr>
          <w:sz w:val="20"/>
          <w:szCs w:val="20"/>
        </w:rPr>
        <w:t xml:space="preserve"> by postdated cheques given at the beginning of the school year</w:t>
      </w:r>
    </w:p>
    <w:p w14:paraId="6B05220E" w14:textId="77777777" w:rsidR="00012B3D" w:rsidRPr="00FD61F8" w:rsidRDefault="00012B3D" w:rsidP="00012B3D">
      <w:pPr>
        <w:ind w:left="0"/>
        <w:rPr>
          <w:sz w:val="20"/>
          <w:szCs w:val="20"/>
        </w:rPr>
      </w:pPr>
      <w:r w:rsidRPr="00FD61F8">
        <w:rPr>
          <w:sz w:val="20"/>
          <w:szCs w:val="20"/>
        </w:rPr>
        <w:tab/>
      </w:r>
      <w:r w:rsidRPr="00FD61F8">
        <w:rPr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0"/>
      <w:r w:rsidRPr="00FD61F8">
        <w:rPr>
          <w:sz w:val="20"/>
          <w:szCs w:val="20"/>
        </w:rPr>
        <w:instrText xml:space="preserve"> FORMCHECKBOX </w:instrText>
      </w:r>
      <w:r w:rsidR="003A6A02">
        <w:rPr>
          <w:sz w:val="20"/>
          <w:szCs w:val="20"/>
        </w:rPr>
      </w:r>
      <w:r w:rsidR="003A6A02">
        <w:rPr>
          <w:sz w:val="20"/>
          <w:szCs w:val="20"/>
        </w:rPr>
        <w:fldChar w:fldCharType="separate"/>
      </w:r>
      <w:r w:rsidRPr="00FD61F8">
        <w:rPr>
          <w:sz w:val="20"/>
          <w:szCs w:val="20"/>
        </w:rPr>
        <w:fldChar w:fldCharType="end"/>
      </w:r>
      <w:bookmarkEnd w:id="3"/>
      <w:r w:rsidRPr="00FD61F8">
        <w:rPr>
          <w:sz w:val="20"/>
          <w:szCs w:val="20"/>
        </w:rPr>
        <w:t xml:space="preserve"> other. Please specify: _____________________________________</w:t>
      </w:r>
    </w:p>
    <w:p w14:paraId="3EF85EE8" w14:textId="77777777" w:rsidR="002A2F80" w:rsidRDefault="00012B3D" w:rsidP="00AB33A7">
      <w:pPr>
        <w:ind w:left="0"/>
        <w:rPr>
          <w:sz w:val="20"/>
          <w:szCs w:val="20"/>
        </w:rPr>
      </w:pPr>
      <w:r w:rsidRPr="00FD61F8">
        <w:rPr>
          <w:sz w:val="20"/>
          <w:szCs w:val="20"/>
        </w:rPr>
        <w:t xml:space="preserve">     * Please note, tuition rates are subject to change year to year</w:t>
      </w:r>
    </w:p>
    <w:p w14:paraId="595DD2CE" w14:textId="77777777" w:rsidR="00012B3D" w:rsidRDefault="00012B3D" w:rsidP="00AB33A7">
      <w:pPr>
        <w:ind w:left="0"/>
        <w:rPr>
          <w:sz w:val="20"/>
          <w:szCs w:val="20"/>
        </w:rPr>
      </w:pPr>
    </w:p>
    <w:tbl>
      <w:tblPr>
        <w:tblStyle w:val="TableGrid"/>
        <w:tblW w:w="10631" w:type="dxa"/>
        <w:tblInd w:w="137" w:type="dxa"/>
        <w:tblLook w:val="04A0" w:firstRow="1" w:lastRow="0" w:firstColumn="1" w:lastColumn="0" w:noHBand="0" w:noVBand="1"/>
      </w:tblPr>
      <w:tblGrid>
        <w:gridCol w:w="10631"/>
      </w:tblGrid>
      <w:tr w:rsidR="0085053F" w14:paraId="16487EC9" w14:textId="77777777" w:rsidTr="002A2F80">
        <w:tc>
          <w:tcPr>
            <w:tcW w:w="1063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F6D1195" w14:textId="77777777" w:rsidR="0085053F" w:rsidRDefault="0085053F" w:rsidP="00AB33A7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PARENTAL COMMITMENT</w:t>
            </w:r>
          </w:p>
        </w:tc>
      </w:tr>
      <w:tr w:rsidR="0085053F" w14:paraId="5E51A933" w14:textId="77777777" w:rsidTr="00D124E6">
        <w:trPr>
          <w:trHeight w:val="46"/>
        </w:trPr>
        <w:tc>
          <w:tcPr>
            <w:tcW w:w="10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4B005" w14:textId="77777777" w:rsidR="0085053F" w:rsidRDefault="0085053F" w:rsidP="00D124E6">
            <w:pPr>
              <w:spacing w:before="120" w:after="0"/>
              <w:ind w:left="0" w:righ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making this application</w:t>
            </w:r>
            <w:r w:rsidR="002A2F80">
              <w:rPr>
                <w:sz w:val="20"/>
                <w:szCs w:val="20"/>
              </w:rPr>
              <w:t>,</w:t>
            </w:r>
          </w:p>
        </w:tc>
      </w:tr>
      <w:tr w:rsidR="0085053F" w14:paraId="6C9ECDBF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7DD4ED41" w14:textId="77777777" w:rsidR="0085053F" w:rsidRPr="0085053F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5053F">
              <w:rPr>
                <w:sz w:val="20"/>
                <w:szCs w:val="20"/>
              </w:rPr>
              <w:t>e understand that Houston Christian School is a ‘Christian’ school and we desire this type of education for our children.</w:t>
            </w:r>
          </w:p>
        </w:tc>
      </w:tr>
      <w:tr w:rsidR="0085053F" w14:paraId="1ED03705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23481166" w14:textId="77777777" w:rsidR="0085053F" w:rsidRPr="0085053F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5053F">
              <w:rPr>
                <w:sz w:val="20"/>
                <w:szCs w:val="20"/>
              </w:rPr>
              <w:t>e understand that the grade placement of our children will be made by the principal and teachers</w:t>
            </w:r>
            <w:r w:rsidR="00D124E6">
              <w:rPr>
                <w:sz w:val="20"/>
                <w:szCs w:val="20"/>
              </w:rPr>
              <w:t>,</w:t>
            </w:r>
            <w:r w:rsidR="0085053F">
              <w:rPr>
                <w:sz w:val="20"/>
                <w:szCs w:val="20"/>
              </w:rPr>
              <w:t xml:space="preserve"> in consultation with the parents or guardians.</w:t>
            </w:r>
          </w:p>
        </w:tc>
      </w:tr>
      <w:tr w:rsidR="0085053F" w14:paraId="63E904F9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34DB80CD" w14:textId="77777777" w:rsidR="0085053F" w:rsidRPr="0085053F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5053F">
              <w:rPr>
                <w:sz w:val="20"/>
                <w:szCs w:val="20"/>
              </w:rPr>
              <w:t>n matters of discipline, our children will be subject to the disciplinary action of the school staff and principal.</w:t>
            </w:r>
          </w:p>
        </w:tc>
      </w:tr>
      <w:tr w:rsidR="0085053F" w14:paraId="67135D25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7D70AFC0" w14:textId="77777777" w:rsidR="0085053F" w:rsidRPr="0085053F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5053F">
              <w:rPr>
                <w:sz w:val="20"/>
                <w:szCs w:val="20"/>
              </w:rPr>
              <w:t>e have read the Tuition Payment Policy and understand our financial commitment. We will notify the school accountant or board treasurer if we cannot meet that commitment.</w:t>
            </w:r>
          </w:p>
        </w:tc>
      </w:tr>
      <w:tr w:rsidR="0085053F" w14:paraId="4E279233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6CE95325" w14:textId="77777777" w:rsidR="0085053F" w:rsidRPr="0085053F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5053F">
              <w:rPr>
                <w:sz w:val="20"/>
                <w:szCs w:val="20"/>
              </w:rPr>
              <w:t>e recognize that the school has the right to suspend or expel any student who does not respect its spiritual standards or cooperate in the educational process.</w:t>
            </w:r>
          </w:p>
        </w:tc>
      </w:tr>
      <w:tr w:rsidR="0085053F" w14:paraId="46C514C0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5F208DC2" w14:textId="77777777" w:rsidR="002A2F80" w:rsidRDefault="002A2F80" w:rsidP="00D124E6">
            <w:pPr>
              <w:pStyle w:val="ListParagraph"/>
              <w:numPr>
                <w:ilvl w:val="0"/>
                <w:numId w:val="10"/>
              </w:numPr>
              <w:spacing w:before="0" w:after="0"/>
              <w:ind w:left="714" w:right="7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5053F">
              <w:rPr>
                <w:sz w:val="20"/>
                <w:szCs w:val="20"/>
              </w:rPr>
              <w:t>e understand that we are applying for membership in The Christian School Society of Houston and, further, that we agree</w:t>
            </w:r>
            <w:r>
              <w:rPr>
                <w:sz w:val="20"/>
                <w:szCs w:val="20"/>
              </w:rPr>
              <w:t xml:space="preserve"> with the purpose of the Society in maintaining a school with Christ-centered education in the Reformed tradition.</w:t>
            </w:r>
          </w:p>
          <w:p w14:paraId="7EEB4681" w14:textId="77777777" w:rsidR="002A2F80" w:rsidRDefault="002A2F80" w:rsidP="002A2F80">
            <w:pPr>
              <w:pStyle w:val="ListParagraph"/>
              <w:rPr>
                <w:sz w:val="20"/>
                <w:szCs w:val="20"/>
              </w:rPr>
            </w:pPr>
          </w:p>
          <w:p w14:paraId="5749E41C" w14:textId="77777777" w:rsidR="002A2F80" w:rsidRPr="005C0120" w:rsidRDefault="002A2F80" w:rsidP="005C0120">
            <w:pPr>
              <w:ind w:left="0"/>
              <w:rPr>
                <w:sz w:val="20"/>
                <w:szCs w:val="20"/>
              </w:rPr>
            </w:pPr>
          </w:p>
          <w:p w14:paraId="48C0E7E1" w14:textId="77777777" w:rsidR="002A2F80" w:rsidRDefault="002A2F80">
            <w:pPr>
              <w:rPr>
                <w:rFonts w:asciiTheme="majorHAnsi" w:eastAsiaTheme="majorEastAsia" w:hAnsiTheme="majorHAnsi" w:cstheme="majorBidi"/>
                <w:color w:val="2E74B5" w:themeColor="accent1" w:themeShade="BF"/>
                <w:sz w:val="26"/>
                <w:szCs w:val="26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</w:t>
            </w:r>
          </w:p>
          <w:p w14:paraId="2B8C772F" w14:textId="77777777" w:rsidR="002A2F80" w:rsidRPr="002A2F80" w:rsidRDefault="002A2F80" w:rsidP="002A2F80">
            <w:pPr>
              <w:tabs>
                <w:tab w:val="left" w:pos="8275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Parent/Guardian Name                                        Parent/Guardian Signature                                        Date </w:t>
            </w:r>
          </w:p>
        </w:tc>
      </w:tr>
      <w:tr w:rsidR="002A2F80" w14:paraId="21C4BBE5" w14:textId="77777777" w:rsidTr="002A2F80"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11B9D8F4" w14:textId="77777777" w:rsidR="002A2F80" w:rsidRPr="002A2F80" w:rsidRDefault="002A2F80" w:rsidP="002A2F80">
            <w:pPr>
              <w:ind w:left="0"/>
              <w:rPr>
                <w:sz w:val="20"/>
                <w:szCs w:val="20"/>
              </w:rPr>
            </w:pPr>
          </w:p>
        </w:tc>
      </w:tr>
    </w:tbl>
    <w:p w14:paraId="1368FCF6" w14:textId="77777777" w:rsidR="0085053F" w:rsidRPr="00D124E6" w:rsidRDefault="002A2F80" w:rsidP="002A2F80">
      <w:pPr>
        <w:ind w:left="0"/>
        <w:rPr>
          <w:i/>
        </w:rPr>
      </w:pPr>
      <w:r w:rsidRPr="00D124E6">
        <w:rPr>
          <w:i/>
        </w:rPr>
        <w:lastRenderedPageBreak/>
        <w:t>Houston Christian School does not discriminate again race, colour, disabilities, gender, gender identity and expression, religious beliefs, sexual orientati</w:t>
      </w:r>
      <w:r w:rsidR="00D24615">
        <w:rPr>
          <w:i/>
        </w:rPr>
        <w:t>on, ancestry or national origin in the administration of its</w:t>
      </w:r>
      <w:r w:rsidR="00370F74">
        <w:rPr>
          <w:i/>
        </w:rPr>
        <w:t xml:space="preserve"> admission or education policies. All new students accepted have a </w:t>
      </w:r>
      <w:r w:rsidR="00696BBC">
        <w:rPr>
          <w:i/>
        </w:rPr>
        <w:t>3-month</w:t>
      </w:r>
      <w:r w:rsidR="00370F74">
        <w:rPr>
          <w:i/>
        </w:rPr>
        <w:t xml:space="preserve"> probation period.</w:t>
      </w:r>
    </w:p>
    <w:sectPr w:rsidR="0085053F" w:rsidRPr="00D124E6" w:rsidSect="00FF77DE">
      <w:footerReference w:type="even" r:id="rId13"/>
      <w:footerReference w:type="default" r:id="rId14"/>
      <w:pgSz w:w="12240" w:h="15840"/>
      <w:pgMar w:top="370" w:right="720" w:bottom="720" w:left="720" w:header="720" w:footer="3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CE7D4" w14:textId="77777777" w:rsidR="003A6A02" w:rsidRDefault="003A6A02">
      <w:pPr>
        <w:spacing w:before="0" w:after="0"/>
      </w:pPr>
      <w:r>
        <w:separator/>
      </w:r>
    </w:p>
  </w:endnote>
  <w:endnote w:type="continuationSeparator" w:id="0">
    <w:p w14:paraId="540AADA9" w14:textId="77777777" w:rsidR="003A6A02" w:rsidRDefault="003A6A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738788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3D9DA9" w14:textId="77777777" w:rsidR="00493730" w:rsidRDefault="00493730" w:rsidP="005A7DB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D60E4C" w14:textId="77777777" w:rsidR="00493730" w:rsidRDefault="00493730" w:rsidP="004937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632166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38F642" w14:textId="77777777" w:rsidR="00493730" w:rsidRDefault="00493730" w:rsidP="005A7DB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F4C2EB3" w14:textId="77777777" w:rsidR="00493730" w:rsidRPr="00493730" w:rsidRDefault="00493730" w:rsidP="00493730">
    <w:pPr>
      <w:pStyle w:val="Footer"/>
      <w:ind w:right="360"/>
      <w:jc w:val="right"/>
      <w:rPr>
        <w:lang w:val="en-CA"/>
      </w:rPr>
    </w:pPr>
    <w:r>
      <w:rPr>
        <w:lang w:val="en-CA"/>
      </w:rPr>
      <w:t>Application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A008" w14:textId="77777777" w:rsidR="003A6A02" w:rsidRDefault="003A6A02">
      <w:pPr>
        <w:spacing w:before="0" w:after="0"/>
      </w:pPr>
      <w:r>
        <w:separator/>
      </w:r>
    </w:p>
  </w:footnote>
  <w:footnote w:type="continuationSeparator" w:id="0">
    <w:p w14:paraId="16355E85" w14:textId="77777777" w:rsidR="003A6A02" w:rsidRDefault="003A6A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F13"/>
    <w:multiLevelType w:val="hybridMultilevel"/>
    <w:tmpl w:val="E746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91270"/>
    <w:multiLevelType w:val="hybridMultilevel"/>
    <w:tmpl w:val="CD445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50561"/>
    <w:multiLevelType w:val="hybridMultilevel"/>
    <w:tmpl w:val="2F00A150"/>
    <w:lvl w:ilvl="0" w:tplc="66345F0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B4894"/>
    <w:multiLevelType w:val="hybridMultilevel"/>
    <w:tmpl w:val="333CE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A4399"/>
    <w:multiLevelType w:val="hybridMultilevel"/>
    <w:tmpl w:val="99666EB2"/>
    <w:lvl w:ilvl="0" w:tplc="7CC2C1B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E2F56"/>
    <w:multiLevelType w:val="hybridMultilevel"/>
    <w:tmpl w:val="EC340E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161842"/>
    <w:multiLevelType w:val="hybridMultilevel"/>
    <w:tmpl w:val="46E29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D3916"/>
    <w:multiLevelType w:val="hybridMultilevel"/>
    <w:tmpl w:val="CB8C5A50"/>
    <w:lvl w:ilvl="0" w:tplc="D650736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54893"/>
    <w:multiLevelType w:val="hybridMultilevel"/>
    <w:tmpl w:val="C486DF30"/>
    <w:lvl w:ilvl="0" w:tplc="78DAA31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C42DC"/>
    <w:multiLevelType w:val="hybridMultilevel"/>
    <w:tmpl w:val="DBE8EEB2"/>
    <w:lvl w:ilvl="0" w:tplc="DEEEE1E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936636"/>
    <w:multiLevelType w:val="hybridMultilevel"/>
    <w:tmpl w:val="DD384DF6"/>
    <w:lvl w:ilvl="0" w:tplc="4492FA1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attachedTemplate r:id="rId1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0F"/>
    <w:rsid w:val="00005DF2"/>
    <w:rsid w:val="00012B3D"/>
    <w:rsid w:val="00014881"/>
    <w:rsid w:val="00047468"/>
    <w:rsid w:val="0007433B"/>
    <w:rsid w:val="00113384"/>
    <w:rsid w:val="002442C9"/>
    <w:rsid w:val="00263133"/>
    <w:rsid w:val="002828E1"/>
    <w:rsid w:val="002A2F80"/>
    <w:rsid w:val="002D481B"/>
    <w:rsid w:val="002F6118"/>
    <w:rsid w:val="002F6CD7"/>
    <w:rsid w:val="00357577"/>
    <w:rsid w:val="00370F74"/>
    <w:rsid w:val="0038535E"/>
    <w:rsid w:val="00387528"/>
    <w:rsid w:val="003A6A02"/>
    <w:rsid w:val="00410934"/>
    <w:rsid w:val="00454F32"/>
    <w:rsid w:val="00493730"/>
    <w:rsid w:val="00496773"/>
    <w:rsid w:val="004A6762"/>
    <w:rsid w:val="004A743D"/>
    <w:rsid w:val="0052014D"/>
    <w:rsid w:val="0054779A"/>
    <w:rsid w:val="0057539A"/>
    <w:rsid w:val="005C0120"/>
    <w:rsid w:val="005E57C5"/>
    <w:rsid w:val="005F3F0F"/>
    <w:rsid w:val="00633D8E"/>
    <w:rsid w:val="00634B1E"/>
    <w:rsid w:val="00641D1F"/>
    <w:rsid w:val="00696BBC"/>
    <w:rsid w:val="006D0C64"/>
    <w:rsid w:val="00725110"/>
    <w:rsid w:val="00725B79"/>
    <w:rsid w:val="00794E29"/>
    <w:rsid w:val="007A5A6F"/>
    <w:rsid w:val="007D37B0"/>
    <w:rsid w:val="0085053F"/>
    <w:rsid w:val="008562C4"/>
    <w:rsid w:val="008928F0"/>
    <w:rsid w:val="008C09CC"/>
    <w:rsid w:val="008F1CBE"/>
    <w:rsid w:val="008F4540"/>
    <w:rsid w:val="00906AA0"/>
    <w:rsid w:val="00962348"/>
    <w:rsid w:val="00971710"/>
    <w:rsid w:val="009975E0"/>
    <w:rsid w:val="00997950"/>
    <w:rsid w:val="009A6902"/>
    <w:rsid w:val="009B4E7D"/>
    <w:rsid w:val="009C6296"/>
    <w:rsid w:val="009F0251"/>
    <w:rsid w:val="00A3378B"/>
    <w:rsid w:val="00A40AFC"/>
    <w:rsid w:val="00A83B1F"/>
    <w:rsid w:val="00A878A8"/>
    <w:rsid w:val="00AB33A7"/>
    <w:rsid w:val="00AF2B0B"/>
    <w:rsid w:val="00B04CC7"/>
    <w:rsid w:val="00BE31C0"/>
    <w:rsid w:val="00BE5895"/>
    <w:rsid w:val="00BF17C8"/>
    <w:rsid w:val="00C27427"/>
    <w:rsid w:val="00C34AAF"/>
    <w:rsid w:val="00C8797C"/>
    <w:rsid w:val="00CB7A32"/>
    <w:rsid w:val="00CF3C04"/>
    <w:rsid w:val="00CF4258"/>
    <w:rsid w:val="00D124E6"/>
    <w:rsid w:val="00D24615"/>
    <w:rsid w:val="00D3357D"/>
    <w:rsid w:val="00DF3CF2"/>
    <w:rsid w:val="00DF52F9"/>
    <w:rsid w:val="00DF64F8"/>
    <w:rsid w:val="00E3261F"/>
    <w:rsid w:val="00E6029E"/>
    <w:rsid w:val="00E6213C"/>
    <w:rsid w:val="00EB5138"/>
    <w:rsid w:val="00EE2FCC"/>
    <w:rsid w:val="00EE39C6"/>
    <w:rsid w:val="00F21734"/>
    <w:rsid w:val="00F5297F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9C1C50"/>
  <w15:chartTrackingRefBased/>
  <w15:docId w15:val="{D76D3AAA-F0C2-974B-8323-F13C36AE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shd w:val="clear" w:color="auto" w:fill="D5DCE4" w:themeFill="text2" w:themeFillTint="33"/>
      <w:ind w:left="0" w:right="0"/>
      <w:jc w:val="center"/>
      <w:outlineLvl w:val="2"/>
    </w:pPr>
    <w:rPr>
      <w:rFonts w:asciiTheme="majorHAnsi" w:eastAsiaTheme="majorEastAsia" w:hAnsiTheme="majorHAnsi" w:cstheme="majorBidi"/>
      <w:b/>
      <w:bCs/>
      <w:caps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jc w:val="center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sz w:val="16"/>
      <w:szCs w:val="16"/>
      <w:shd w:val="clear" w:color="auto" w:fill="D5DCE4" w:themeFill="text2" w:themeFillTint="33"/>
    </w:rPr>
  </w:style>
  <w:style w:type="paragraph" w:customStyle="1" w:styleId="Spacer">
    <w:name w:val="Spacer"/>
    <w:basedOn w:val="Normal"/>
    <w:uiPriority w:val="1"/>
    <w:pPr>
      <w:spacing w:before="0" w:after="0" w:line="60" w:lineRule="exact"/>
      <w:ind w:left="0"/>
    </w:pPr>
    <w:rPr>
      <w:sz w:val="6"/>
      <w:szCs w:val="6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sz w:val="16"/>
      <w:szCs w:val="16"/>
    </w:rPr>
  </w:style>
  <w:style w:type="paragraph" w:styleId="ListParagraph">
    <w:name w:val="List Paragraph"/>
    <w:basedOn w:val="Normal"/>
    <w:uiPriority w:val="34"/>
    <w:unhideWhenUsed/>
    <w:qFormat/>
    <w:rsid w:val="004A67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37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93730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937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93730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493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8A153ED0-B876-4494-B69F-8768760E316E@Hom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rimacbookair/Library/Containers/com.microsoft.Word/Data/Library/Application%20Support/Microsoft/Office/16.0/DTS/Search/%7b65DE995A-C468-9940-9F9D-E49717D2F188%7dtf039741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871361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2012-12-10T05:11:00+00:00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1663566</Value>
    </PublishStatusLookup>
    <APAuthor xmlns="4873beb7-5857-4685-be1f-d57550cc96cc">
      <UserInfo>
        <DisplayName>REDMOND\ncrowell</DisplayName>
        <AccountId>81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TP103974107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3815B-A6A4-4684-B66A-3A508E5027FA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5E2924D8-E842-534A-8A6C-ED221593DC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FB9988-99BC-4F5E-9BBF-EF5E4A3FA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9EEC9-9207-4391-BB77-DA773E59F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{65DE995A-C468-9940-9F9D-E49717D2F188}tf03974108.dotx</Template>
  <TotalTime>124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Gilbert Van der Woerd</dc:creator>
  <cp:lastModifiedBy>Kari Vanderwoerd</cp:lastModifiedBy>
  <cp:revision>23</cp:revision>
  <cp:lastPrinted>2021-07-26T21:19:00Z</cp:lastPrinted>
  <dcterms:created xsi:type="dcterms:W3CDTF">2018-04-13T21:01:00Z</dcterms:created>
  <dcterms:modified xsi:type="dcterms:W3CDTF">2022-06-10T17:04:00Z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